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0" w:after="300"/>
        <w:jc w:val="center"/>
        <w:outlineLvl w:val="1"/>
        <w:rPr>
          <w:rFonts w:eastAsia="Times New Roman" w:cs="Calibri" w:cstheme="minorHAnsi"/>
          <w:b/>
          <w:bCs/>
          <w:color w:val="343434"/>
          <w:sz w:val="36"/>
          <w:szCs w:val="36"/>
          <w:u w:val="single"/>
          <w:lang w:eastAsia="en-GB"/>
        </w:rPr>
      </w:pPr>
      <w:r>
        <w:rPr>
          <w:rFonts w:eastAsia="Times New Roman" w:cs="Calibri" w:cstheme="minorHAnsi"/>
          <w:b/>
          <w:bCs/>
          <w:color w:val="343434"/>
          <w:sz w:val="36"/>
          <w:szCs w:val="36"/>
          <w:u w:val="single"/>
          <w:lang w:eastAsia="en-GB"/>
        </w:rPr>
        <w:t>Italian-Style Chicory Salad</w:t>
      </w:r>
    </w:p>
    <w:p>
      <w:pPr>
        <w:pStyle w:val="Normal"/>
        <w:numPr>
          <w:ilvl w:val="0"/>
          <w:numId w:val="0"/>
        </w:numPr>
        <w:spacing w:lineRule="auto" w:line="240" w:before="0" w:after="300"/>
        <w:outlineLvl w:val="1"/>
        <w:rPr>
          <w:rFonts w:eastAsia="Times New Roman" w:cs="Calibri" w:cstheme="minorHAnsi"/>
          <w:b/>
          <w:bCs/>
          <w:color w:val="343434"/>
          <w:sz w:val="27"/>
          <w:szCs w:val="27"/>
          <w:lang w:eastAsia="en-GB"/>
        </w:rPr>
      </w:pPr>
      <w:r>
        <w:rPr>
          <w:rFonts w:eastAsia="Times New Roman" w:cs="Calibri" w:cstheme="minorHAnsi"/>
          <w:b/>
          <w:bCs/>
          <w:color w:val="343434"/>
          <w:sz w:val="27"/>
          <w:szCs w:val="27"/>
          <w:lang w:eastAsia="en-GB"/>
        </w:rPr>
      </w:r>
    </w:p>
    <w:p>
      <w:pPr>
        <w:pStyle w:val="Normal"/>
        <w:numPr>
          <w:ilvl w:val="0"/>
          <w:numId w:val="0"/>
        </w:numPr>
        <w:spacing w:lineRule="auto" w:line="240" w:before="0" w:after="300"/>
        <w:outlineLvl w:val="1"/>
        <w:rPr>
          <w:rFonts w:eastAsia="Times New Roman" w:cs="Calibri" w:cstheme="minorHAnsi"/>
          <w:b/>
          <w:bCs/>
          <w:color w:val="343434"/>
          <w:sz w:val="27"/>
          <w:szCs w:val="27"/>
          <w:lang w:eastAsia="en-GB"/>
        </w:rPr>
      </w:pPr>
      <w:r>
        <w:rPr>
          <w:rFonts w:eastAsia="Times New Roman" w:cs="Calibri" w:cstheme="minorHAnsi"/>
          <w:b/>
          <w:bCs/>
          <w:color w:val="343434"/>
          <w:sz w:val="27"/>
          <w:szCs w:val="27"/>
          <w:lang w:eastAsia="en-GB"/>
        </w:rPr>
        <w:t>Ingredients</w:t>
      </w:r>
    </w:p>
    <w:p>
      <w:pPr>
        <w:pStyle w:val="Normal"/>
        <w:numPr>
          <w:ilvl w:val="0"/>
          <w:numId w:val="1"/>
        </w:numPr>
        <w:spacing w:lineRule="auto" w:line="240" w:beforeAutospacing="1" w:after="0"/>
        <w:rPr>
          <w:rFonts w:eastAsia="Times New Roman" w:cs="Calibri" w:cstheme="minorHAnsi"/>
          <w:sz w:val="24"/>
          <w:szCs w:val="24"/>
          <w:lang w:eastAsia="en-GB"/>
        </w:rPr>
      </w:pPr>
      <w:r>
        <w:rPr>
          <w:rFonts w:eastAsia="Times New Roman" w:cs="Calibri" w:cstheme="minorHAnsi"/>
          <w:sz w:val="24"/>
          <w:szCs w:val="24"/>
          <w:lang w:eastAsia="en-GB"/>
        </w:rPr>
        <w:t>Juice of half a lemon</w:t>
      </w:r>
    </w:p>
    <w:p>
      <w:pPr>
        <w:pStyle w:val="Normal"/>
        <w:numPr>
          <w:ilvl w:val="0"/>
          <w:numId w:val="1"/>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6 tbsp extra-virgin olive oil</w:t>
      </w:r>
    </w:p>
    <w:p>
      <w:pPr>
        <w:pStyle w:val="Normal"/>
        <w:numPr>
          <w:ilvl w:val="0"/>
          <w:numId w:val="1"/>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1 clove of garlic, crushed</w:t>
      </w:r>
    </w:p>
    <w:p>
      <w:pPr>
        <w:pStyle w:val="Normal"/>
        <w:numPr>
          <w:ilvl w:val="0"/>
          <w:numId w:val="1"/>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Pinch of sugar to taste</w:t>
      </w:r>
    </w:p>
    <w:p>
      <w:pPr>
        <w:pStyle w:val="Normal"/>
        <w:numPr>
          <w:ilvl w:val="0"/>
          <w:numId w:val="1"/>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Salt and black pepper to taste</w:t>
      </w:r>
    </w:p>
    <w:p>
      <w:pPr>
        <w:pStyle w:val="Normal"/>
        <w:numPr>
          <w:ilvl w:val="0"/>
          <w:numId w:val="1"/>
        </w:numPr>
        <w:spacing w:lineRule="auto" w:line="240" w:before="0" w:after="0"/>
        <w:rPr>
          <w:rFonts w:eastAsia="Times New Roman" w:cs="Calibri" w:cstheme="minorHAnsi"/>
          <w:sz w:val="24"/>
          <w:szCs w:val="24"/>
          <w:lang w:eastAsia="en-GB"/>
        </w:rPr>
      </w:pPr>
      <w:r>
        <w:rPr>
          <w:rFonts w:eastAsia="Times New Roman" w:cs="Calibri" w:cstheme="minorHAnsi"/>
          <w:sz w:val="24"/>
          <w:szCs w:val="24"/>
          <w:lang w:eastAsia="en-GB"/>
        </w:rPr>
        <w:t>2 tbsp fresh herbs as parsley, chives (Of fresh oregano if you have it) chopped</w:t>
      </w:r>
    </w:p>
    <w:p>
      <w:pPr>
        <w:pStyle w:val="Normal"/>
        <w:numPr>
          <w:ilvl w:val="0"/>
          <w:numId w:val="1"/>
        </w:numPr>
        <w:spacing w:lineRule="auto" w:line="240" w:before="0" w:afterAutospacing="1"/>
        <w:rPr>
          <w:rFonts w:eastAsia="Times New Roman" w:cs="Calibri" w:cstheme="minorHAnsi"/>
          <w:sz w:val="24"/>
          <w:szCs w:val="24"/>
          <w:lang w:eastAsia="en-GB"/>
        </w:rPr>
      </w:pPr>
      <w:r>
        <w:rPr>
          <w:rFonts w:eastAsia="Times New Roman" w:cs="Calibri" w:cstheme="minorHAnsi"/>
          <w:sz w:val="24"/>
          <w:szCs w:val="24"/>
          <w:lang w:eastAsia="en-GB"/>
        </w:rPr>
        <w:t>2 red 2 white heads of chicory, trimmed and leaves separated</w:t>
      </w:r>
    </w:p>
    <w:p>
      <w:pPr>
        <w:pStyle w:val="Normal"/>
        <w:numPr>
          <w:ilvl w:val="0"/>
          <w:numId w:val="0"/>
        </w:numPr>
        <w:spacing w:lineRule="auto" w:line="240" w:before="0" w:after="150"/>
        <w:outlineLvl w:val="2"/>
        <w:rPr>
          <w:rFonts w:eastAsia="Times New Roman" w:cs="Calibri" w:cstheme="minorHAnsi"/>
          <w:b/>
          <w:bCs/>
          <w:color w:val="343434"/>
          <w:sz w:val="27"/>
          <w:szCs w:val="27"/>
          <w:lang w:eastAsia="en-GB"/>
        </w:rPr>
      </w:pPr>
      <w:r>
        <w:rPr>
          <w:rFonts w:eastAsia="Times New Roman" w:cs="Calibri" w:cstheme="minorHAnsi"/>
          <w:b/>
          <w:bCs/>
          <w:color w:val="343434"/>
          <w:sz w:val="27"/>
          <w:szCs w:val="27"/>
          <w:lang w:eastAsia="en-GB"/>
        </w:rPr>
      </w:r>
    </w:p>
    <w:p>
      <w:pPr>
        <w:pStyle w:val="Normal"/>
        <w:numPr>
          <w:ilvl w:val="0"/>
          <w:numId w:val="0"/>
        </w:numPr>
        <w:spacing w:lineRule="auto" w:line="240" w:before="0" w:after="150"/>
        <w:outlineLvl w:val="2"/>
        <w:rPr>
          <w:rFonts w:eastAsia="Times New Roman" w:cs="Calibri" w:cstheme="minorHAnsi"/>
          <w:b/>
          <w:bCs/>
          <w:color w:val="343434"/>
          <w:sz w:val="27"/>
          <w:szCs w:val="27"/>
          <w:lang w:eastAsia="en-GB"/>
        </w:rPr>
      </w:pPr>
      <w:r>
        <w:rPr>
          <w:rFonts w:eastAsia="Times New Roman" w:cs="Calibri" w:cstheme="minorHAnsi"/>
          <w:b/>
          <w:bCs/>
          <w:color w:val="343434"/>
          <w:sz w:val="27"/>
          <w:szCs w:val="27"/>
          <w:lang w:eastAsia="en-GB"/>
        </w:rPr>
        <w:t>Method</w:t>
      </w:r>
    </w:p>
    <w:p>
      <w:pPr>
        <w:pStyle w:val="Normal"/>
        <w:spacing w:lineRule="auto" w:line="240" w:before="0" w:after="0"/>
        <w:ind w:left="720" w:hanging="0"/>
        <w:rPr>
          <w:rFonts w:eastAsia="Times New Roman" w:cs="Calibri" w:cstheme="minorHAnsi"/>
          <w:color w:val="343434"/>
          <w:sz w:val="24"/>
          <w:szCs w:val="24"/>
          <w:lang w:eastAsia="en-GB"/>
        </w:rPr>
      </w:pPr>
      <w:r>
        <w:rPr>
          <w:rFonts w:eastAsia="Times New Roman" w:cs="Calibri" w:cstheme="minorHAnsi"/>
          <w:color w:val="343434"/>
          <w:sz w:val="24"/>
          <w:szCs w:val="24"/>
          <w:lang w:eastAsia="en-GB"/>
        </w:rPr>
        <w:t>Whisk the lemon with the seasoning. Gradually whisk in the olive oil and herbs until the dressing has emulsified. Adjust seasoning remembering that chicory leaves are quite bitter. Arrange the chicory leaves on a large plate and drizzle over the dressing.</w:t>
      </w:r>
    </w:p>
    <w:p>
      <w:pPr>
        <w:pStyle w:val="Normal"/>
        <w:spacing w:lineRule="auto" w:line="240" w:before="0" w:after="0"/>
        <w:ind w:left="720" w:hanging="0"/>
        <w:rPr>
          <w:rFonts w:eastAsia="Times New Roman" w:cs="Calibri" w:cstheme="minorHAnsi"/>
          <w:color w:val="343434"/>
          <w:sz w:val="24"/>
          <w:szCs w:val="24"/>
          <w:lang w:eastAsia="en-GB"/>
        </w:rPr>
      </w:pPr>
      <w:r>
        <w:rPr>
          <w:rFonts w:eastAsia="Times New Roman" w:cs="Calibri" w:cstheme="minorHAnsi"/>
          <w:color w:val="343434"/>
          <w:sz w:val="24"/>
          <w:szCs w:val="24"/>
          <w:lang w:eastAsia="en-GB"/>
        </w:rPr>
      </w:r>
    </w:p>
    <w:p>
      <w:pPr>
        <w:pStyle w:val="Normal"/>
        <w:spacing w:lineRule="auto" w:line="240" w:before="0" w:after="0"/>
        <w:ind w:left="720" w:hanging="0"/>
        <w:jc w:val="center"/>
        <w:rPr>
          <w:rFonts w:eastAsia="Times New Roman" w:cs="Calibri" w:cstheme="minorHAnsi"/>
          <w:b/>
          <w:bCs/>
          <w:color w:val="343434"/>
          <w:sz w:val="24"/>
          <w:szCs w:val="24"/>
          <w:u w:val="single"/>
          <w:lang w:eastAsia="en-GB"/>
        </w:rPr>
      </w:pPr>
      <w:r>
        <w:rPr>
          <w:rFonts w:eastAsia="Times New Roman" w:cs="Calibri" w:cstheme="minorHAnsi"/>
          <w:b/>
          <w:bCs/>
          <w:color w:val="343434"/>
          <w:sz w:val="24"/>
          <w:szCs w:val="24"/>
          <w:u w:val="single"/>
          <w:lang w:eastAsia="en-GB"/>
        </w:rPr>
      </w:r>
    </w:p>
    <w:p>
      <w:pPr>
        <w:pStyle w:val="Normal"/>
        <w:spacing w:lineRule="auto" w:line="240" w:before="0" w:after="0"/>
        <w:ind w:left="720" w:hanging="0"/>
        <w:jc w:val="center"/>
        <w:rPr>
          <w:rFonts w:eastAsia="Times New Roman" w:cs="Calibri" w:cstheme="minorHAnsi"/>
          <w:b/>
          <w:bCs/>
          <w:color w:val="343434"/>
          <w:sz w:val="36"/>
          <w:szCs w:val="36"/>
          <w:u w:val="single"/>
          <w:lang w:val="it-IT" w:eastAsia="en-GB"/>
        </w:rPr>
      </w:pPr>
      <w:r>
        <w:rPr>
          <w:rFonts w:eastAsia="Times New Roman" w:cs="Calibri" w:cstheme="minorHAnsi"/>
          <w:b/>
          <w:bCs/>
          <w:color w:val="343434"/>
          <w:sz w:val="36"/>
          <w:szCs w:val="36"/>
          <w:u w:val="single"/>
          <w:lang w:val="it-IT" w:eastAsia="en-GB"/>
        </w:rPr>
      </w:r>
    </w:p>
    <w:p>
      <w:pPr>
        <w:pStyle w:val="Normal"/>
        <w:spacing w:lineRule="auto" w:line="240" w:before="0" w:after="0"/>
        <w:ind w:left="720" w:hanging="0"/>
        <w:jc w:val="center"/>
        <w:rPr>
          <w:rFonts w:eastAsia="Times New Roman" w:cs="Calibri" w:cstheme="minorHAnsi"/>
          <w:b/>
          <w:bCs/>
          <w:color w:val="343434"/>
          <w:sz w:val="36"/>
          <w:szCs w:val="36"/>
          <w:u w:val="single"/>
          <w:lang w:val="it-IT" w:eastAsia="en-GB"/>
        </w:rPr>
      </w:pPr>
      <w:r>
        <w:rPr>
          <w:rFonts w:eastAsia="Times New Roman" w:cs="Calibri" w:cstheme="minorHAnsi"/>
          <w:b/>
          <w:bCs/>
          <w:color w:val="343434"/>
          <w:sz w:val="36"/>
          <w:szCs w:val="36"/>
          <w:u w:val="single"/>
          <w:lang w:val="it-IT" w:eastAsia="en-GB"/>
        </w:rPr>
        <w:t>Italian Chicory Salad – Insalata di Puntarelle</w:t>
      </w:r>
    </w:p>
    <w:p>
      <w:pPr>
        <w:pStyle w:val="Normal"/>
        <w:spacing w:lineRule="auto" w:line="240" w:before="0" w:after="0"/>
        <w:ind w:left="720" w:hanging="0"/>
        <w:jc w:val="center"/>
        <w:rPr>
          <w:rFonts w:eastAsia="Times New Roman" w:cs="Calibri" w:cstheme="minorHAnsi"/>
          <w:b/>
          <w:bCs/>
          <w:color w:val="343434"/>
          <w:sz w:val="36"/>
          <w:szCs w:val="36"/>
          <w:u w:val="single"/>
          <w:lang w:val="it-IT" w:eastAsia="en-GB"/>
        </w:rPr>
      </w:pPr>
      <w:r>
        <w:rPr>
          <w:rFonts w:eastAsia="Times New Roman" w:cs="Calibri" w:cstheme="minorHAnsi"/>
          <w:b/>
          <w:bCs/>
          <w:color w:val="343434"/>
          <w:sz w:val="36"/>
          <w:szCs w:val="36"/>
          <w:u w:val="single"/>
          <w:lang w:val="it-IT" w:eastAsia="en-GB"/>
        </w:rPr>
      </w:r>
    </w:p>
    <w:p>
      <w:pPr>
        <w:pStyle w:val="Normal"/>
        <w:spacing w:lineRule="auto" w:line="240" w:before="0" w:after="0"/>
        <w:ind w:left="720" w:hanging="0"/>
        <w:rPr>
          <w:rFonts w:eastAsia="Times New Roman" w:cs="Calibri" w:cstheme="minorHAnsi"/>
          <w:color w:val="343434"/>
          <w:sz w:val="24"/>
          <w:szCs w:val="24"/>
          <w:lang w:eastAsia="en-GB"/>
        </w:rPr>
      </w:pPr>
      <w:r>
        <w:rPr>
          <w:rFonts w:eastAsia="Times New Roman" w:cs="Calibri" w:cstheme="minorHAnsi"/>
          <w:color w:val="343434"/>
          <w:sz w:val="24"/>
          <w:szCs w:val="24"/>
          <w:lang w:eastAsia="en-GB"/>
        </w:rPr>
      </w:r>
    </w:p>
    <w:p>
      <w:pPr>
        <w:pStyle w:val="Normal"/>
        <w:spacing w:lineRule="auto" w:line="240" w:before="0" w:after="0"/>
        <w:ind w:left="720" w:hanging="0"/>
        <w:rPr>
          <w:rFonts w:eastAsia="Times New Roman" w:cs="Calibri" w:cstheme="minorHAnsi"/>
          <w:color w:val="343434"/>
          <w:sz w:val="24"/>
          <w:szCs w:val="24"/>
          <w:lang w:eastAsia="en-GB"/>
        </w:rPr>
      </w:pPr>
      <w:r>
        <w:rPr>
          <w:rFonts w:eastAsia="Times New Roman" w:cs="Calibri" w:cstheme="minorHAnsi"/>
          <w:color w:val="343434"/>
          <w:sz w:val="24"/>
          <w:szCs w:val="24"/>
          <w:lang w:eastAsia="en-GB"/>
        </w:rPr>
        <w:t>Double the garlic and add 2 finely chopped preserved anchovies.</w:t>
      </w:r>
    </w:p>
    <w:p>
      <w:pPr>
        <w:pStyle w:val="Normal"/>
        <w:spacing w:before="0" w:after="160"/>
        <w:rPr>
          <w:rFonts w:cs="Calibri" w:cstheme="minorHAnsi"/>
        </w:rPr>
      </w:pPr>
      <w:r>
        <w:rPr/>
      </w:r>
    </w:p>
    <w:sectPr>
      <w:footerReference w:type="default" r:id="rId2"/>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Taken from Olive Magazine and Jamie Oliver</w:t>
    </w:r>
  </w:p>
  <w:p>
    <w:pPr>
      <w:pStyle w:val="Footer"/>
      <w:rPr/>
    </w:pPr>
    <w:sdt>
      <w:sdtPr>
        <w:placeholder>
          <w:docPart w:val="2F58C17833F44DA191B121FCEFEA30FF"/>
        </w:placeholder>
        <w:id w:val="969400743"/>
        <w:showingPlcHdr/>
      </w:sdtPr>
      <w:sdtContent>
        <w:r>
          <w:rPr/>
        </w:r>
        <w:r>
          <w:rPr/>
          <w:t>[Type here]</w:t>
        </w:r>
      </w:sdtContent>
    </w:sdt>
    <w:r>
      <w:rPr/>
      <w:tab/>
    </w:r>
    <w:sdt>
      <w:sdtPr>
        <w:placeholder>
          <w:docPart w:val="2F58C17833F44DA191B121FCEFEA30FF"/>
        </w:placeholder>
        <w:id w:val="969400748"/>
        <w:showingPlcHdr/>
      </w:sdtPr>
      <w:sdtContent>
        <w:r>
          <w:rPr/>
        </w:r>
        <w:r>
          <w:rPr/>
          <w:t>[Type here]</w:t>
        </w:r>
      </w:sdtContent>
    </w:sdt>
    <w:r>
      <w:rPr/>
      <w:tab/>
    </w:r>
    <w:sdt>
      <w:sdtPr>
        <w:placeholder>
          <w:docPart w:val="2F58C17833F44DA191B121FCEFEA30FF"/>
        </w:placeholder>
        <w:id w:val="969400753"/>
        <w:showingPlcHdr/>
      </w:sdtPr>
      <w:sdtContent>
        <w:r>
          <w:rPr/>
        </w:r>
        <w:r>
          <w:rPr/>
          <w:t>[Type here]</w:t>
        </w:r>
      </w:sdtContent>
    </w:sdt>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01285"/>
    <w:rPr/>
  </w:style>
  <w:style w:type="character" w:styleId="FooterChar" w:customStyle="1">
    <w:name w:val="Footer Char"/>
    <w:basedOn w:val="DefaultParagraphFont"/>
    <w:link w:val="Footer"/>
    <w:uiPriority w:val="99"/>
    <w:qFormat/>
    <w:rsid w:val="00b0128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HeaderChar"/>
    <w:uiPriority w:val="99"/>
    <w:unhideWhenUsed/>
    <w:rsid w:val="00b0128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0128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58C17833F44DA191B121FCEFEA30FF"/>
        <w:category>
          <w:name w:val="General"/>
          <w:gallery w:val="placeholder"/>
        </w:category>
        <w:types>
          <w:type w:val="bbPlcHdr"/>
        </w:types>
        <w:behaviors>
          <w:behavior w:val="content"/>
        </w:behaviors>
        <w:guid w:val="{42F5218E-ED29-43D8-824D-DD4DD8A9FDF0}"/>
      </w:docPartPr>
      <w:docPartBody>
        <w:p w:rsidR="00000000" w:rsidRDefault="00930D94" w:rsidP="00930D94">
          <w:pPr>
            <w:pStyle w:val="2F58C17833F44DA191B121FCEFEA30F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94"/>
    <w:rsid w:val="00930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58C17833F44DA191B121FCEFEA30FF">
    <w:name w:val="2F58C17833F44DA191B121FCEFEA30FF"/>
    <w:rsid w:val="00930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LibreOffice/7.5.0.3$Windows_X86_64 LibreOffice_project/c21113d003cd3efa8c53188764377a8272d9d6de</Application>
  <AppVersion>15.0000</AppVersion>
  <Pages>1</Pages>
  <Words>134</Words>
  <Characters>647</Characters>
  <CharactersWithSpaces>763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2023-03-11T06:57:00Z</dcterms:created>
  <dc:creator>jackie tominey</dc:creator>
  <dc:description/>
  <dc:language>en-GB</dc:language>
  <cp:lastModifiedBy>jackie tominey</cp:lastModifiedBy>
  <dcterms:modified xsi:type="dcterms:W3CDTF">2023-03-11T07:26:00Z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